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rPr>
          <w:rFonts w:ascii="BernT" w:hAnsi="BernT"/>
          <w:b/>
          <w:b/>
        </w:rPr>
      </w:pPr>
      <w:r>
        <w:rPr>
          <w:rFonts w:ascii="Times New Roman" w:hAnsi="Times New Roman"/>
          <w:b/>
        </w:rPr>
        <w:t>EAST TEXAS POULTRY FESTIVAL</w:t>
      </w:r>
    </w:p>
    <w:p>
      <w:pPr>
        <w:pStyle w:val="Normal"/>
        <w:jc w:val="center"/>
        <w:rPr/>
      </w:pPr>
      <w:r>
        <w:rPr>
          <w:rFonts w:cs="Arial"/>
          <w:b/>
          <w:sz w:val="28"/>
          <w:u w:val="single"/>
        </w:rPr>
        <w:t>October 1, 2 and 3</w:t>
      </w:r>
    </w:p>
    <w:p>
      <w:pPr>
        <w:pStyle w:val="Heading2"/>
        <w:rPr>
          <w:rFonts w:ascii="BernT" w:hAnsi="BernT"/>
        </w:rPr>
      </w:pPr>
      <w:r>
        <w:rPr>
          <w:rFonts w:ascii="Times New Roman" w:hAnsi="Times New Roman"/>
        </w:rPr>
        <w:t>ARTS AND CRAFTS BOOTH</w:t>
      </w:r>
    </w:p>
    <w:p>
      <w:pPr>
        <w:pStyle w:val="Normal"/>
        <w:jc w:val="center"/>
        <w:rPr/>
      </w:pPr>
      <w:r>
        <w:rPr>
          <w:rFonts w:cs="Arial"/>
          <w:b/>
          <w:bCs/>
        </w:rPr>
        <w:t>2026 APPLICATION FOR BOOTH RENTAL</w:t>
      </w:r>
    </w:p>
    <w:p>
      <w:pPr>
        <w:pStyle w:val="Normal"/>
        <w:jc w:val="center"/>
        <w:rPr>
          <w:rFonts w:ascii="Times New Roman" w:hAnsi="Times New Roman" w:cs="Arial"/>
          <w:b/>
          <w:b/>
          <w:bCs/>
        </w:rPr>
      </w:pPr>
      <w:r>
        <w:rPr>
          <w:rFonts w:cs="Arial"/>
          <w:b/>
          <w:bCs/>
        </w:rPr>
      </w:r>
    </w:p>
    <w:p>
      <w:pPr>
        <w:pStyle w:val="Normal"/>
        <w:jc w:val="both"/>
        <w:rPr>
          <w:rFonts w:ascii="BernT" w:hAnsi="BernT" w:cs="Arial"/>
        </w:rPr>
      </w:pPr>
      <w:r>
        <w:rPr>
          <w:rFonts w:cs="Arial"/>
        </w:rPr>
        <w:t>EXHIBITOR_______________________________________________________</w:t>
      </w:r>
    </w:p>
    <w:p>
      <w:pPr>
        <w:pStyle w:val="Normal"/>
        <w:jc w:val="both"/>
        <w:rPr>
          <w:rFonts w:ascii="Times New Roman" w:hAnsi="Times New Roman" w:cs="Arial"/>
        </w:rPr>
      </w:pPr>
      <w:r>
        <w:rPr>
          <w:rFonts w:cs="Arial"/>
        </w:rPr>
      </w:r>
    </w:p>
    <w:p>
      <w:pPr>
        <w:pStyle w:val="Normal"/>
        <w:jc w:val="both"/>
        <w:rPr>
          <w:rFonts w:ascii="BernT" w:hAnsi="BernT" w:cs="Arial"/>
        </w:rPr>
      </w:pPr>
      <w:r>
        <w:rPr>
          <w:rFonts w:cs="Arial"/>
        </w:rPr>
        <w:t>CONTACT PERSON ________________________________________________</w:t>
      </w:r>
    </w:p>
    <w:p>
      <w:pPr>
        <w:pStyle w:val="Normal"/>
        <w:jc w:val="both"/>
        <w:rPr>
          <w:rFonts w:ascii="Times New Roman" w:hAnsi="Times New Roman" w:cs="Arial"/>
        </w:rPr>
      </w:pPr>
      <w:r>
        <w:rPr>
          <w:rFonts w:cs="Arial"/>
        </w:rPr>
      </w:r>
    </w:p>
    <w:p>
      <w:pPr>
        <w:pStyle w:val="Normal"/>
        <w:jc w:val="both"/>
        <w:rPr>
          <w:rFonts w:ascii="BernT" w:hAnsi="BernT" w:cs="Arial"/>
        </w:rPr>
      </w:pPr>
      <w:r>
        <w:rPr>
          <w:rFonts w:cs="Arial"/>
        </w:rPr>
        <w:t>ADDRESS_______________________ City, State, Zip __________________</w:t>
      </w:r>
    </w:p>
    <w:p>
      <w:pPr>
        <w:pStyle w:val="Normal"/>
        <w:jc w:val="both"/>
        <w:rPr>
          <w:rFonts w:ascii="Times New Roman" w:hAnsi="Times New Roman" w:cs="Arial"/>
        </w:rPr>
      </w:pPr>
      <w:r>
        <w:rPr>
          <w:rFonts w:cs="Arial"/>
        </w:rPr>
      </w:r>
    </w:p>
    <w:p>
      <w:pPr>
        <w:pStyle w:val="Normal"/>
        <w:jc w:val="both"/>
        <w:rPr>
          <w:rFonts w:ascii="BernT" w:hAnsi="BernT" w:cs="Arial"/>
        </w:rPr>
      </w:pPr>
      <w:r>
        <w:rPr>
          <w:rFonts w:cs="Arial"/>
        </w:rPr>
        <w:t>TELEPHONE ______________________________________________________</w:t>
      </w:r>
    </w:p>
    <w:p>
      <w:pPr>
        <w:pStyle w:val="Normal"/>
        <w:jc w:val="both"/>
        <w:rPr>
          <w:rFonts w:ascii="Times New Roman" w:hAnsi="Times New Roman" w:cs="Arial"/>
        </w:rPr>
      </w:pPr>
      <w:r>
        <w:rPr>
          <w:rFonts w:cs="Arial"/>
        </w:rPr>
      </w:r>
    </w:p>
    <w:p>
      <w:pPr>
        <w:pStyle w:val="Normal"/>
        <w:jc w:val="both"/>
        <w:rPr/>
      </w:pPr>
      <w:r>
        <w:rPr>
          <w:rFonts w:cs="Arial"/>
        </w:rPr>
        <w:t>EMAIL_____________________________________________________________</w:t>
      </w:r>
    </w:p>
    <w:p>
      <w:pPr>
        <w:pStyle w:val="Normal"/>
        <w:jc w:val="both"/>
        <w:rPr>
          <w:rFonts w:cs="Arial"/>
        </w:rPr>
      </w:pPr>
      <w:r>
        <w:rPr>
          <w:rFonts w:cs="Arial"/>
        </w:rPr>
      </w:r>
    </w:p>
    <w:p>
      <w:pPr>
        <w:pStyle w:val="Normal"/>
        <w:jc w:val="both"/>
        <w:rPr>
          <w:rFonts w:cs="Arial"/>
        </w:rPr>
      </w:pPr>
      <w:r>
        <w:rPr>
          <w:rFonts w:cs="Arial"/>
        </w:rPr>
      </w:r>
    </w:p>
    <w:p>
      <w:pPr>
        <w:pStyle w:val="Normal"/>
        <w:jc w:val="both"/>
        <w:rPr>
          <w:rFonts w:ascii="BernT" w:hAnsi="BernT" w:cs="Arial"/>
        </w:rPr>
      </w:pPr>
      <w:r>
        <w:rPr>
          <w:rFonts w:cs="Arial"/>
        </w:rPr>
        <w:t>TYPE OF BOOTH</w:t>
      </w:r>
    </w:p>
    <w:p>
      <w:pPr>
        <w:pStyle w:val="Normal"/>
        <w:jc w:val="both"/>
        <w:rPr>
          <w:rFonts w:ascii="BernT" w:hAnsi="BernT" w:cs="Arial"/>
        </w:rPr>
      </w:pPr>
      <w:r>
        <w:rPr>
          <w:rFonts w:cs="Arial"/>
        </w:rPr>
        <w:tab/>
        <w:t>Arts &amp; Crafts</w:t>
        <w:tab/>
        <w:t>__________Type______________________________</w:t>
      </w:r>
    </w:p>
    <w:p>
      <w:pPr>
        <w:pStyle w:val="Normal"/>
        <w:jc w:val="both"/>
        <w:rPr>
          <w:rFonts w:ascii="BernT" w:hAnsi="BernT" w:cs="Arial"/>
        </w:rPr>
      </w:pPr>
      <w:r>
        <w:rPr>
          <w:rFonts w:cs="Arial"/>
        </w:rPr>
        <w:tab/>
        <w:t>Public Service</w:t>
        <w:tab/>
        <w:t>__________Type _____________________________</w:t>
      </w:r>
    </w:p>
    <w:p>
      <w:pPr>
        <w:pStyle w:val="Normal"/>
        <w:jc w:val="both"/>
        <w:rPr>
          <w:rFonts w:ascii="BernT" w:hAnsi="BernT" w:cs="Arial"/>
        </w:rPr>
      </w:pPr>
      <w:r>
        <w:rPr>
          <w:rFonts w:cs="Arial"/>
        </w:rPr>
        <w:tab/>
        <w:t>Other _____________________________________________________</w:t>
      </w:r>
    </w:p>
    <w:p>
      <w:pPr>
        <w:pStyle w:val="Normal"/>
        <w:jc w:val="both"/>
        <w:rPr>
          <w:rFonts w:ascii="Times New Roman" w:hAnsi="Times New Roman" w:cs="Arial"/>
        </w:rPr>
      </w:pPr>
      <w:r>
        <w:rPr>
          <w:rFonts w:cs="Arial"/>
        </w:rPr>
      </w:r>
    </w:p>
    <w:p>
      <w:pPr>
        <w:pStyle w:val="Normal"/>
        <w:jc w:val="both"/>
        <w:rPr/>
      </w:pPr>
      <w:r>
        <w:rPr>
          <w:rFonts w:cs="Arial"/>
          <w:b/>
          <w:bCs/>
          <w:sz w:val="20"/>
        </w:rPr>
        <w:t>Please reserve _________ 10’ X 10’ booth space(s) with electrical outlet at $100.00</w:t>
      </w:r>
      <w:r>
        <w:rPr>
          <w:rFonts w:cs="Arial"/>
          <w:b/>
          <w:bCs/>
          <w:color w:val="FF0000"/>
          <w:sz w:val="20"/>
        </w:rPr>
        <w:t xml:space="preserve"> </w:t>
      </w:r>
      <w:r>
        <w:rPr>
          <w:rFonts w:cs="Arial"/>
          <w:b/>
          <w:bCs/>
          <w:sz w:val="20"/>
        </w:rPr>
        <w:t>each.  We offer an early bird special of $75.00 if booth space is reserved and paid in full by August 3rd</w:t>
      </w:r>
      <w:r>
        <w:rPr>
          <w:rFonts w:cs="Arial"/>
          <w:b/>
          <w:bCs/>
          <w:position w:val="0"/>
          <w:sz w:val="20"/>
          <w:sz w:val="20"/>
          <w:vertAlign w:val="baseline"/>
        </w:rPr>
        <w:t xml:space="preserve">.  You will provide your own 10x10 tent.  </w:t>
      </w:r>
    </w:p>
    <w:p>
      <w:pPr>
        <w:pStyle w:val="Normal"/>
        <w:rPr>
          <w:rFonts w:ascii="Times New Roman" w:hAnsi="Times New Roman" w:cs="Arial"/>
          <w:b/>
          <w:b/>
          <w:bCs/>
          <w:sz w:val="20"/>
        </w:rPr>
      </w:pPr>
      <w:r>
        <w:rPr>
          <w:rFonts w:cs="Arial"/>
          <w:b/>
          <w:bCs/>
          <w:sz w:val="20"/>
        </w:rPr>
      </w:r>
    </w:p>
    <w:p>
      <w:pPr>
        <w:pStyle w:val="TextBody"/>
        <w:rPr>
          <w:rFonts w:ascii="BernT" w:hAnsi="BernT"/>
        </w:rPr>
      </w:pPr>
      <w:r>
        <w:rPr>
          <w:rFonts w:ascii="Times New Roman" w:hAnsi="Times New Roman"/>
          <w:b/>
          <w:bCs/>
        </w:rPr>
        <w:t xml:space="preserve">ALL APPLICANTS MUST </w:t>
      </w:r>
      <w:r>
        <w:rPr>
          <w:rFonts w:ascii="Times New Roman" w:hAnsi="Times New Roman"/>
        </w:rPr>
        <w:t>give brief description of art or craft items and booth display.</w:t>
      </w:r>
    </w:p>
    <w:p>
      <w:pPr>
        <w:pStyle w:val="TextBody"/>
        <w:rPr>
          <w:rFonts w:ascii="BernT" w:hAnsi="BernT"/>
        </w:rPr>
      </w:pPr>
      <w:r>
        <w:rPr>
          <w:rFonts w:ascii="Times New Roman" w:hAnsi="Times New Roman"/>
          <w:b/>
          <w:bCs/>
        </w:rPr>
        <w:t>FIRST TIME</w:t>
      </w:r>
      <w:r>
        <w:rPr>
          <w:rFonts w:ascii="Times New Roman" w:hAnsi="Times New Roman"/>
        </w:rPr>
        <w:t xml:space="preserve"> artists and craftsmen applying please enclose at least three color photographs representative of work.  Enclose stamped, self-addressed envelope if you want them returned.</w:t>
      </w:r>
    </w:p>
    <w:p>
      <w:pPr>
        <w:pStyle w:val="Normal"/>
        <w:spacing w:lineRule="auto" w:line="360"/>
        <w:jc w:val="both"/>
        <w:rPr>
          <w:rFonts w:ascii="BernT" w:hAnsi="BernT" w:cs="Arial"/>
          <w:sz w:val="20"/>
        </w:rPr>
      </w:pPr>
      <w:r>
        <w:rPr>
          <w:rFonts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jc w:val="both"/>
        <w:rPr>
          <w:rFonts w:ascii="Times New Roman" w:hAnsi="Times New Roman" w:cs="Arial"/>
          <w:sz w:val="20"/>
        </w:rPr>
      </w:pPr>
      <w:r>
        <w:rPr>
          <w:rFonts w:cs="Arial"/>
          <w:sz w:val="20"/>
        </w:rPr>
      </w:r>
    </w:p>
    <w:p>
      <w:pPr>
        <w:pStyle w:val="Normal"/>
        <w:jc w:val="both"/>
        <w:rPr/>
      </w:pPr>
      <w:r>
        <w:rPr>
          <w:rFonts w:cs="Arial"/>
          <w:b/>
        </w:rPr>
        <w:t>Price Range of Product/Products/Services: _______________________________</w:t>
      </w:r>
    </w:p>
    <w:p>
      <w:pPr>
        <w:pStyle w:val="Normal"/>
        <w:jc w:val="both"/>
        <w:rPr>
          <w:rFonts w:cs="Arial"/>
          <w:b/>
          <w:b/>
        </w:rPr>
      </w:pPr>
      <w:r>
        <w:rPr>
          <w:rFonts w:cs="Arial"/>
          <w:b/>
        </w:rPr>
      </w:r>
    </w:p>
    <w:p>
      <w:pPr>
        <w:pStyle w:val="Normal"/>
        <w:jc w:val="both"/>
        <w:rPr>
          <w:highlight w:val="yellow"/>
        </w:rPr>
      </w:pPr>
      <w:r>
        <w:rPr>
          <w:rFonts w:cs="Arial"/>
          <w:b/>
          <w:highlight w:val="yellow"/>
        </w:rPr>
        <w:t>Businesses with a sales tax permit please send copy with application.  Sales tax permits are required for all applicants selling goods or services during the festival.  We will not be able to confirm your booth and attendance until we have received a copy of your sales tax permit.</w:t>
      </w:r>
    </w:p>
    <w:p>
      <w:pPr>
        <w:pStyle w:val="Normal"/>
        <w:jc w:val="both"/>
        <w:rPr>
          <w:rFonts w:ascii="Times New Roman" w:hAnsi="Times New Roman" w:cs="Arial"/>
          <w:b/>
          <w:b/>
        </w:rPr>
      </w:pPr>
      <w:r>
        <w:rPr>
          <w:rFonts w:cs="Arial"/>
          <w:b/>
        </w:rPr>
      </w:r>
    </w:p>
    <w:p>
      <w:pPr>
        <w:pStyle w:val="Normal"/>
        <w:jc w:val="both"/>
        <w:rPr>
          <w:rFonts w:ascii="BernT" w:hAnsi="BernT" w:cs="Arial"/>
        </w:rPr>
      </w:pPr>
      <w:r>
        <w:rPr>
          <w:rFonts w:cs="Arial"/>
        </w:rPr>
        <w:t>DATE __________________________</w:t>
      </w:r>
    </w:p>
    <w:p>
      <w:pPr>
        <w:pStyle w:val="Normal"/>
        <w:jc w:val="both"/>
        <w:rPr>
          <w:rFonts w:ascii="Times New Roman" w:hAnsi="Times New Roman" w:cs="Arial"/>
        </w:rPr>
      </w:pPr>
      <w:r>
        <w:rPr>
          <w:rFonts w:cs="Arial"/>
        </w:rPr>
      </w:r>
    </w:p>
    <w:p>
      <w:pPr>
        <w:pStyle w:val="Normal"/>
        <w:jc w:val="both"/>
        <w:rPr/>
      </w:pPr>
      <w:r>
        <w:rPr>
          <w:rFonts w:cs="Arial"/>
        </w:rPr>
        <w:t>RETURN BOOTH SPACE REGISTRATION FEE WITH APPLICATION TO:</w:t>
      </w:r>
    </w:p>
    <w:p>
      <w:pPr>
        <w:pStyle w:val="Normal"/>
        <w:jc w:val="both"/>
        <w:rPr>
          <w:rFonts w:ascii="Times New Roman" w:hAnsi="Times New Roman" w:cs="Arial"/>
        </w:rPr>
      </w:pPr>
      <w:r>
        <w:rPr>
          <w:rFonts w:cs="Arial"/>
        </w:rPr>
      </w:r>
    </w:p>
    <w:p>
      <w:pPr>
        <w:pStyle w:val="Normal"/>
        <w:jc w:val="both"/>
        <w:rPr>
          <w:rFonts w:ascii="BernT" w:hAnsi="BernT" w:cs="Arial"/>
        </w:rPr>
      </w:pPr>
      <w:r>
        <w:rPr>
          <w:rFonts w:cs="Arial"/>
        </w:rPr>
        <w:tab/>
        <w:tab/>
        <w:tab/>
        <w:tab/>
        <w:t>SHELBY COUNTY CHAMBER OF COMMERCE</w:t>
      </w:r>
    </w:p>
    <w:p>
      <w:pPr>
        <w:pStyle w:val="Normal"/>
        <w:jc w:val="both"/>
        <w:rPr>
          <w:rFonts w:ascii="BernT" w:hAnsi="BernT" w:cs="Arial"/>
        </w:rPr>
      </w:pPr>
      <w:r>
        <w:rPr>
          <w:rFonts w:cs="Arial"/>
        </w:rPr>
        <w:tab/>
        <w:tab/>
        <w:tab/>
        <w:tab/>
        <w:t>100 Courthouse Square A-101</w:t>
      </w:r>
    </w:p>
    <w:p>
      <w:pPr>
        <w:pStyle w:val="Normal"/>
        <w:jc w:val="both"/>
        <w:rPr>
          <w:rFonts w:ascii="BernT" w:hAnsi="BernT" w:cs="Arial"/>
        </w:rPr>
      </w:pPr>
      <w:r>
        <w:rPr>
          <w:rFonts w:cs="Arial"/>
        </w:rPr>
        <w:tab/>
        <w:tab/>
        <w:tab/>
        <w:tab/>
        <w:t>Center, Texas 75935</w:t>
      </w:r>
    </w:p>
    <w:p>
      <w:pPr>
        <w:pStyle w:val="Normal"/>
        <w:jc w:val="both"/>
        <w:rPr>
          <w:rFonts w:ascii="BernT" w:hAnsi="BernT" w:cs="Arial"/>
        </w:rPr>
      </w:pPr>
      <w:r>
        <w:rPr>
          <w:rFonts w:cs="Arial"/>
        </w:rPr>
        <w:tab/>
        <w:tab/>
        <w:tab/>
        <w:tab/>
        <w:t>(936) 598-3682</w:t>
      </w:r>
    </w:p>
    <w:p>
      <w:pPr>
        <w:pStyle w:val="Heading4"/>
        <w:rPr>
          <w:rFonts w:ascii="BernT" w:hAnsi="BernT"/>
        </w:rPr>
      </w:pPr>
      <w:r>
        <w:rPr>
          <w:rFonts w:ascii="Times New Roman" w:hAnsi="Times New Roman"/>
        </w:rPr>
        <w:t>DEADLINES</w:t>
      </w:r>
    </w:p>
    <w:p>
      <w:pPr>
        <w:pStyle w:val="Normal"/>
        <w:numPr>
          <w:ilvl w:val="0"/>
          <w:numId w:val="1"/>
        </w:numPr>
        <w:rPr/>
      </w:pPr>
      <w:r>
        <w:rPr>
          <w:rFonts w:cs="Arial"/>
          <w:sz w:val="20"/>
        </w:rPr>
        <w:t xml:space="preserve">Exhibitor applications must be postmarked on or before </w:t>
      </w:r>
      <w:r>
        <w:rPr>
          <w:rFonts w:cs="Arial"/>
          <w:b/>
          <w:sz w:val="20"/>
        </w:rPr>
        <w:t>August 21</w:t>
      </w:r>
      <w:r>
        <w:rPr>
          <w:rFonts w:cs="Arial"/>
          <w:b/>
          <w:position w:val="0"/>
          <w:sz w:val="20"/>
          <w:sz w:val="20"/>
          <w:vertAlign w:val="baseline"/>
        </w:rPr>
        <w:t>, 2026</w:t>
      </w:r>
    </w:p>
    <w:p>
      <w:pPr>
        <w:pStyle w:val="Normal"/>
        <w:numPr>
          <w:ilvl w:val="0"/>
          <w:numId w:val="1"/>
        </w:numPr>
        <w:rPr/>
      </w:pPr>
      <w:r>
        <w:rPr>
          <w:rFonts w:cs="Arial"/>
          <w:b/>
          <w:sz w:val="20"/>
        </w:rPr>
        <w:t>September 11</w:t>
      </w:r>
      <w:r>
        <w:rPr>
          <w:rFonts w:cs="Arial"/>
          <w:b/>
          <w:position w:val="0"/>
          <w:sz w:val="20"/>
          <w:sz w:val="20"/>
          <w:vertAlign w:val="baseline"/>
        </w:rPr>
        <w:t>, 2026</w:t>
      </w:r>
      <w:r>
        <w:rPr>
          <w:rFonts w:cs="Arial"/>
          <w:b/>
          <w:sz w:val="20"/>
        </w:rPr>
        <w:t xml:space="preserve"> </w:t>
      </w:r>
      <w:r>
        <w:rPr>
          <w:rFonts w:cs="Arial"/>
          <w:sz w:val="20"/>
        </w:rPr>
        <w:t>will be the final date for refundable cancellation.</w:t>
      </w:r>
    </w:p>
    <w:sectPr>
      <w:type w:val="nextPage"/>
      <w:pgSz w:w="12240" w:h="15840"/>
      <w:pgMar w:left="1440" w:right="1440" w:header="0" w:top="864" w:footer="0" w:bottom="86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Bern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03fdb"/>
    <w:pPr>
      <w:widowControl/>
      <w:bidi w:val="0"/>
      <w:jc w:val="left"/>
    </w:pPr>
    <w:rPr>
      <w:rFonts w:ascii="Times New Roman" w:hAnsi="Times New Roman" w:eastAsia="Times New Roman" w:cs="Times New Roman"/>
      <w:color w:val="00000A"/>
      <w:kern w:val="0"/>
      <w:sz w:val="24"/>
      <w:szCs w:val="24"/>
      <w:lang w:val="en-US" w:eastAsia="en-US" w:bidi="ar-SA"/>
    </w:rPr>
  </w:style>
  <w:style w:type="paragraph" w:styleId="Heading1">
    <w:name w:val="Heading 1"/>
    <w:basedOn w:val="Normal"/>
    <w:next w:val="Normal"/>
    <w:qFormat/>
    <w:rsid w:val="00503fdb"/>
    <w:pPr>
      <w:keepNext w:val="true"/>
      <w:jc w:val="center"/>
      <w:outlineLvl w:val="0"/>
    </w:pPr>
    <w:rPr>
      <w:rFonts w:ascii="Arial" w:hAnsi="Arial" w:cs="Arial"/>
      <w:sz w:val="28"/>
      <w:u w:val="single"/>
    </w:rPr>
  </w:style>
  <w:style w:type="paragraph" w:styleId="Heading2">
    <w:name w:val="Heading 2"/>
    <w:basedOn w:val="Normal"/>
    <w:next w:val="Normal"/>
    <w:qFormat/>
    <w:rsid w:val="00503fdb"/>
    <w:pPr>
      <w:keepNext w:val="true"/>
      <w:jc w:val="center"/>
      <w:outlineLvl w:val="1"/>
    </w:pPr>
    <w:rPr>
      <w:rFonts w:ascii="Arial" w:hAnsi="Arial" w:cs="Arial"/>
      <w:b/>
      <w:bCs/>
    </w:rPr>
  </w:style>
  <w:style w:type="paragraph" w:styleId="Heading3">
    <w:name w:val="Heading 3"/>
    <w:basedOn w:val="Normal"/>
    <w:next w:val="Normal"/>
    <w:qFormat/>
    <w:rsid w:val="00503fdb"/>
    <w:pPr>
      <w:keepNext w:val="true"/>
      <w:jc w:val="both"/>
      <w:outlineLvl w:val="2"/>
    </w:pPr>
    <w:rPr>
      <w:rFonts w:ascii="Arial" w:hAnsi="Arial" w:cs="Arial"/>
      <w:b/>
      <w:bCs/>
      <w:sz w:val="20"/>
    </w:rPr>
  </w:style>
  <w:style w:type="paragraph" w:styleId="Heading4">
    <w:name w:val="Heading 4"/>
    <w:basedOn w:val="Normal"/>
    <w:next w:val="Normal"/>
    <w:qFormat/>
    <w:rsid w:val="00503fdb"/>
    <w:pPr>
      <w:keepNext w:val="true"/>
      <w:jc w:val="both"/>
      <w:outlineLvl w:val="3"/>
    </w:pPr>
    <w:rPr>
      <w:rFonts w:ascii="Arial" w:hAnsi="Arial" w:cs="Arial"/>
      <w:b/>
      <w:bCs/>
      <w:u w:val="single"/>
    </w:rPr>
  </w:style>
  <w:style w:type="character" w:styleId="DefaultParagraphFont" w:default="1">
    <w:name w:val="Default Paragraph Font"/>
    <w:uiPriority w:val="1"/>
    <w:semiHidden/>
    <w:unhideWhenUsed/>
    <w:qFormat/>
    <w:rPr/>
  </w:style>
  <w:style w:type="character" w:styleId="BalloonTextChar" w:customStyle="1">
    <w:name w:val="Balloon Text Char"/>
    <w:link w:val="BalloonText"/>
    <w:uiPriority w:val="99"/>
    <w:semiHidden/>
    <w:qFormat/>
    <w:rsid w:val="006303bd"/>
    <w:rPr>
      <w:rFonts w:ascii="Tahoma" w:hAnsi="Tahoma" w:cs="Tahoma"/>
      <w:sz w:val="16"/>
      <w:szCs w:val="16"/>
    </w:rPr>
  </w:style>
  <w:style w:type="character" w:styleId="ListLabel1" w:customStyle="1">
    <w:name w:val="ListLabel 1"/>
    <w:qFormat/>
    <w:rsid w:val="00503fdb"/>
    <w:rPr>
      <w:rFonts w:cs="Courier New"/>
    </w:rPr>
  </w:style>
  <w:style w:type="character" w:styleId="ListLabel2" w:customStyle="1">
    <w:name w:val="ListLabel 2"/>
    <w:qFormat/>
    <w:rsid w:val="00503fdb"/>
    <w:rPr>
      <w:rFonts w:cs="Courier New"/>
    </w:rPr>
  </w:style>
  <w:style w:type="paragraph" w:styleId="Heading" w:customStyle="1">
    <w:name w:val="Heading"/>
    <w:basedOn w:val="Normal"/>
    <w:next w:val="TextBody"/>
    <w:qFormat/>
    <w:rsid w:val="00503fdb"/>
    <w:pPr>
      <w:keepNext w:val="true"/>
      <w:spacing w:before="240" w:after="120"/>
    </w:pPr>
    <w:rPr>
      <w:rFonts w:ascii="Liberation Sans" w:hAnsi="Liberation Sans" w:eastAsia="Microsoft YaHei" w:cs="Lucida Sans"/>
      <w:sz w:val="28"/>
      <w:szCs w:val="28"/>
    </w:rPr>
  </w:style>
  <w:style w:type="paragraph" w:styleId="TextBody">
    <w:name w:val="Body Text"/>
    <w:basedOn w:val="Normal"/>
    <w:rsid w:val="00503fdb"/>
    <w:pPr>
      <w:jc w:val="both"/>
    </w:pPr>
    <w:rPr>
      <w:rFonts w:ascii="Arial" w:hAnsi="Arial" w:cs="Arial"/>
      <w:sz w:val="20"/>
    </w:rPr>
  </w:style>
  <w:style w:type="paragraph" w:styleId="List">
    <w:name w:val="List"/>
    <w:basedOn w:val="TextBody"/>
    <w:rsid w:val="00503fdb"/>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rsid w:val="00503fdb"/>
    <w:pPr>
      <w:suppressLineNumbers/>
    </w:pPr>
    <w:rPr>
      <w:rFonts w:cs="Lucida Sans"/>
    </w:rPr>
  </w:style>
  <w:style w:type="paragraph" w:styleId="Caption1">
    <w:name w:val="caption"/>
    <w:basedOn w:val="Normal"/>
    <w:qFormat/>
    <w:rsid w:val="00503fdb"/>
    <w:pPr>
      <w:suppressLineNumbers/>
      <w:spacing w:before="120" w:after="120"/>
    </w:pPr>
    <w:rPr>
      <w:rFonts w:cs="Lucida Sans"/>
      <w:i/>
      <w:iCs/>
    </w:rPr>
  </w:style>
  <w:style w:type="paragraph" w:styleId="BalloonText">
    <w:name w:val="Balloon Text"/>
    <w:basedOn w:val="Normal"/>
    <w:link w:val="BalloonTextChar"/>
    <w:uiPriority w:val="99"/>
    <w:semiHidden/>
    <w:unhideWhenUsed/>
    <w:qFormat/>
    <w:rsid w:val="006303bd"/>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Application>LibreOffice/6.0.2.1$Windows_X86_64 LibreOffice_project/f7f06a8f319e4b62f9bc5095aa112a65d2f3ac89</Application>
  <Pages>1</Pages>
  <Words>226</Words>
  <Characters>1963</Characters>
  <CharactersWithSpaces>2185</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2017-07-13T21:02:00Z</dcterms:created>
  <dc:creator>Assistant</dc:creator>
  <dc:description/>
  <dc:language>en-US</dc:language>
  <cp:lastModifiedBy/>
  <cp:lastPrinted>2019-05-28T13:27:28Z</cp:lastPrinted>
  <dcterms:modified xsi:type="dcterms:W3CDTF">2026-05-11T09:20:31Z</dcterms:modified>
  <cp:revision>26</cp:revision>
  <dc:subject/>
  <dc:title>EAST TEXAS POULTRY FESTIVAL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